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to prepare your proposal for submission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fill in this document and attach it to the</w:t>
            </w:r>
            <w:r w:rsidDel="00000000" w:rsidR="00000000" w:rsidRPr="00000000">
              <w:rPr>
                <w:rFonts w:ascii="Times New Roman" w:cs="Times New Roman" w:eastAsia="Times New Roman" w:hAnsi="Times New Roman"/>
                <w:color w:val="ff0000"/>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proposal submission form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NO</w:t>
            </w:r>
            <w:r w:rsidDel="00000000" w:rsidR="00000000" w:rsidRPr="00000000">
              <w:rPr>
                <w:rFonts w:ascii="Times New Roman" w:cs="Times New Roman" w:eastAsia="Times New Roman" w:hAnsi="Times New Roman"/>
                <w:sz w:val="24"/>
                <w:szCs w:val="24"/>
                <w:rtl w:val="0"/>
              </w:rPr>
              <w:t xml:space="preserve"> proposals sent by email will be accepted.</w:t>
            </w:r>
          </w:p>
          <w:p w:rsidR="00000000" w:rsidDel="00000000" w:rsidP="00000000" w:rsidRDefault="00000000" w:rsidRPr="00000000" w14:paraId="00000004">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proposals should be sent by </w:t>
            </w:r>
            <w:r w:rsidDel="00000000" w:rsidR="00000000" w:rsidRPr="00000000">
              <w:rPr>
                <w:rFonts w:ascii="Times New Roman" w:cs="Times New Roman" w:eastAsia="Times New Roman" w:hAnsi="Times New Roman"/>
                <w:sz w:val="24"/>
                <w:szCs w:val="24"/>
                <w:rtl w:val="0"/>
              </w:rPr>
              <w:t xml:space="preserve">2025/10/19 EOD.</w:t>
            </w:r>
          </w:p>
          <w:p w:rsidR="00000000" w:rsidDel="00000000" w:rsidP="00000000" w:rsidRDefault="00000000" w:rsidRPr="00000000" w14:paraId="00000005">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 NOT</w:t>
            </w:r>
            <w:r w:rsidDel="00000000" w:rsidR="00000000" w:rsidRPr="00000000">
              <w:rPr>
                <w:rFonts w:ascii="Times New Roman" w:cs="Times New Roman" w:eastAsia="Times New Roman" w:hAnsi="Times New Roman"/>
                <w:sz w:val="24"/>
                <w:szCs w:val="24"/>
                <w:rtl w:val="0"/>
              </w:rPr>
              <w:t xml:space="preserve"> indicate your personal information or any data that can identify you in this document. Do not reference yourself in your abstract if this information might lead to identifying yourself as its author.</w:t>
            </w:r>
          </w:p>
          <w:p w:rsidR="00000000" w:rsidDel="00000000" w:rsidP="00000000" w:rsidRDefault="00000000" w:rsidRPr="00000000" w14:paraId="00000006">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Anonymize this document by deleting your authorship from the Word metadata.</w:t>
            </w:r>
          </w:p>
          <w:p w:rsidR="00000000" w:rsidDel="00000000" w:rsidP="00000000" w:rsidRDefault="00000000" w:rsidRPr="00000000" w14:paraId="00000007">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name this document as follows: Propuesta III CIDT_[Proposal title]</w:t>
            </w:r>
          </w:p>
          <w:p w:rsidR="00000000" w:rsidDel="00000000" w:rsidP="00000000" w:rsidRDefault="00000000" w:rsidRPr="00000000" w14:paraId="00000008">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abstract should range from 200 to 300 words. </w:t>
            </w:r>
            <w:r w:rsidDel="00000000" w:rsidR="00000000" w:rsidRPr="00000000">
              <w:rPr>
                <w:rFonts w:ascii="Times New Roman" w:cs="Times New Roman" w:eastAsia="Times New Roman" w:hAnsi="Times New Roman"/>
                <w:b w:val="1"/>
                <w:sz w:val="24"/>
                <w:szCs w:val="24"/>
                <w:rtl w:val="0"/>
              </w:rPr>
              <w:t xml:space="preserve">NO</w:t>
            </w:r>
            <w:r w:rsidDel="00000000" w:rsidR="00000000" w:rsidRPr="00000000">
              <w:rPr>
                <w:rFonts w:ascii="Times New Roman" w:cs="Times New Roman" w:eastAsia="Times New Roman" w:hAnsi="Times New Roman"/>
                <w:sz w:val="24"/>
                <w:szCs w:val="24"/>
                <w:rtl w:val="0"/>
              </w:rPr>
              <w:t xml:space="preserve"> proposals outside of these limits will be accepted.</w:t>
            </w:r>
          </w:p>
          <w:p w:rsidR="00000000" w:rsidDel="00000000" w:rsidP="00000000" w:rsidRDefault="00000000" w:rsidRPr="00000000" w14:paraId="00000009">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referencing should be according to the </w:t>
            </w:r>
            <w:hyperlink r:id="rId8">
              <w:r w:rsidDel="00000000" w:rsidR="00000000" w:rsidRPr="00000000">
                <w:rPr>
                  <w:rFonts w:ascii="Times New Roman" w:cs="Times New Roman" w:eastAsia="Times New Roman" w:hAnsi="Times New Roman"/>
                  <w:color w:val="1155cc"/>
                  <w:sz w:val="24"/>
                  <w:szCs w:val="24"/>
                  <w:u w:val="single"/>
                  <w:rtl w:val="0"/>
                </w:rPr>
                <w:t xml:space="preserve">APA7</w:t>
              </w:r>
            </w:hyperlink>
            <w:r w:rsidDel="00000000" w:rsidR="00000000" w:rsidRPr="00000000">
              <w:rPr>
                <w:rFonts w:ascii="Times New Roman" w:cs="Times New Roman" w:eastAsia="Times New Roman" w:hAnsi="Times New Roman"/>
                <w:sz w:val="24"/>
                <w:szCs w:val="24"/>
                <w:rtl w:val="0"/>
              </w:rPr>
              <w:t xml:space="preserve"> referencing guide.</w:t>
            </w:r>
          </w:p>
          <w:p w:rsidR="00000000" w:rsidDel="00000000" w:rsidP="00000000" w:rsidRDefault="00000000" w:rsidRPr="00000000" w14:paraId="0000000A">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abstract should be composed in the same language as your presentation.</w:t>
            </w:r>
          </w:p>
          <w:p w:rsidR="00000000" w:rsidDel="00000000" w:rsidP="00000000" w:rsidRDefault="00000000" w:rsidRPr="00000000" w14:paraId="0000000B">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w:t>
            </w:r>
            <w:r w:rsidDel="00000000" w:rsidR="00000000" w:rsidRPr="00000000">
              <w:rPr>
                <w:rFonts w:ascii="Times New Roman" w:cs="Times New Roman" w:eastAsia="Times New Roman" w:hAnsi="Times New Roman"/>
                <w:sz w:val="24"/>
                <w:szCs w:val="24"/>
                <w:u w:val="single"/>
                <w:rtl w:val="0"/>
              </w:rPr>
              <w:t xml:space="preserve">underline</w:t>
            </w:r>
            <w:r w:rsidDel="00000000" w:rsidR="00000000" w:rsidRPr="00000000">
              <w:rPr>
                <w:rFonts w:ascii="Times New Roman" w:cs="Times New Roman" w:eastAsia="Times New Roman" w:hAnsi="Times New Roman"/>
                <w:sz w:val="24"/>
                <w:szCs w:val="24"/>
                <w:rtl w:val="0"/>
              </w:rPr>
              <w:t xml:space="preserve"> or put </w:t>
            </w:r>
            <w:r w:rsidDel="00000000" w:rsidR="00000000" w:rsidRPr="00000000">
              <w:rPr>
                <w:rFonts w:ascii="Times New Roman" w:cs="Times New Roman" w:eastAsia="Times New Roman" w:hAnsi="Times New Roman"/>
                <w:b w:val="1"/>
                <w:sz w:val="24"/>
                <w:szCs w:val="24"/>
                <w:rtl w:val="0"/>
              </w:rPr>
              <w:t xml:space="preserve">in bold</w:t>
            </w:r>
            <w:r w:rsidDel="00000000" w:rsidR="00000000" w:rsidRPr="00000000">
              <w:rPr>
                <w:rFonts w:ascii="Times New Roman" w:cs="Times New Roman" w:eastAsia="Times New Roman" w:hAnsi="Times New Roman"/>
                <w:sz w:val="24"/>
                <w:szCs w:val="24"/>
                <w:rtl w:val="0"/>
              </w:rPr>
              <w:t xml:space="preserve"> the type of contribution and research line(s) your proposal belongs to.</w:t>
            </w:r>
          </w:p>
          <w:p w:rsidR="00000000" w:rsidDel="00000000" w:rsidP="00000000" w:rsidRDefault="00000000" w:rsidRPr="00000000" w14:paraId="0000000C">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information about how to prepare and send your proposal can be found on our </w:t>
            </w:r>
            <w:hyperlink r:id="rId9">
              <w:r w:rsidDel="00000000" w:rsidR="00000000" w:rsidRPr="00000000">
                <w:rPr>
                  <w:rFonts w:ascii="Times New Roman" w:cs="Times New Roman" w:eastAsia="Times New Roman" w:hAnsi="Times New Roman"/>
                  <w:color w:val="1155cc"/>
                  <w:sz w:val="24"/>
                  <w:szCs w:val="24"/>
                  <w:u w:val="single"/>
                  <w:rtl w:val="0"/>
                </w:rPr>
                <w:t xml:space="preserve">website</w:t>
              </w:r>
            </w:hyperlink>
            <w:r w:rsidDel="00000000" w:rsidR="00000000" w:rsidRPr="00000000">
              <w:rPr>
                <w:rFonts w:ascii="Times New Roman" w:cs="Times New Roman" w:eastAsia="Times New Roman" w:hAnsi="Times New Roman"/>
                <w:sz w:val="24"/>
                <w:szCs w:val="24"/>
                <w:rtl w:val="0"/>
              </w:rPr>
              <w:t xml:space="preserve">. If you have any questions, please, contact us by </w:t>
            </w:r>
            <w:hyperlink r:id="rId10">
              <w:r w:rsidDel="00000000" w:rsidR="00000000" w:rsidRPr="00000000">
                <w:rPr>
                  <w:rFonts w:ascii="Times New Roman" w:cs="Times New Roman" w:eastAsia="Times New Roman" w:hAnsi="Times New Roman"/>
                  <w:color w:val="1155cc"/>
                  <w:sz w:val="24"/>
                  <w:szCs w:val="24"/>
                  <w:u w:val="single"/>
                  <w:rtl w:val="0"/>
                </w:rPr>
                <w:t xml:space="preserve">email</w:t>
              </w:r>
            </w:hyperlink>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Proposal title:</w:t>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contribution:</w:t>
      </w:r>
    </w:p>
    <w:p w:rsidR="00000000" w:rsidDel="00000000" w:rsidP="00000000" w:rsidRDefault="00000000" w:rsidRPr="00000000" w14:paraId="00000012">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Oral presentation</w:t>
      </w:r>
    </w:p>
    <w:p w:rsidR="00000000" w:rsidDel="00000000" w:rsidP="00000000" w:rsidRDefault="00000000" w:rsidRPr="00000000" w14:paraId="00000013">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Poster</w:t>
      </w:r>
    </w:p>
    <w:p w:rsidR="00000000" w:rsidDel="00000000" w:rsidP="00000000" w:rsidRDefault="00000000" w:rsidRPr="00000000" w14:paraId="0000001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Bibliography:</w:t>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areas:</w:t>
      </w:r>
    </w:p>
    <w:p w:rsidR="00000000" w:rsidDel="00000000" w:rsidP="00000000" w:rsidRDefault="00000000" w:rsidRPr="00000000" w14:paraId="0000001C">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Audiovisual Translation</w:t>
      </w:r>
      <w:r w:rsidDel="00000000" w:rsidR="00000000" w:rsidRPr="00000000">
        <w:rPr>
          <w:rtl w:val="0"/>
        </w:rPr>
      </w:r>
    </w:p>
    <w:p w:rsidR="00000000" w:rsidDel="00000000" w:rsidP="00000000" w:rsidRDefault="00000000" w:rsidRPr="00000000" w14:paraId="0000001D">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History of Translation</w:t>
      </w:r>
      <w:r w:rsidDel="00000000" w:rsidR="00000000" w:rsidRPr="00000000">
        <w:rPr>
          <w:rtl w:val="0"/>
        </w:rPr>
      </w:r>
    </w:p>
    <w:p w:rsidR="00000000" w:rsidDel="00000000" w:rsidP="00000000" w:rsidRDefault="00000000" w:rsidRPr="00000000" w14:paraId="0000001E">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Ideology and Sociology of Translation</w:t>
      </w:r>
      <w:r w:rsidDel="00000000" w:rsidR="00000000" w:rsidRPr="00000000">
        <w:rPr>
          <w:rtl w:val="0"/>
        </w:rPr>
      </w:r>
    </w:p>
    <w:p w:rsidR="00000000" w:rsidDel="00000000" w:rsidP="00000000" w:rsidRDefault="00000000" w:rsidRPr="00000000" w14:paraId="0000001F">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Interpreting</w:t>
      </w:r>
      <w:r w:rsidDel="00000000" w:rsidR="00000000" w:rsidRPr="00000000">
        <w:rPr>
          <w:rtl w:val="0"/>
        </w:rPr>
      </w:r>
    </w:p>
    <w:p w:rsidR="00000000" w:rsidDel="00000000" w:rsidP="00000000" w:rsidRDefault="00000000" w:rsidRPr="00000000" w14:paraId="00000020">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Literary Translation</w:t>
      </w:r>
      <w:r w:rsidDel="00000000" w:rsidR="00000000" w:rsidRPr="00000000">
        <w:rPr>
          <w:rtl w:val="0"/>
        </w:rPr>
      </w:r>
    </w:p>
    <w:p w:rsidR="00000000" w:rsidDel="00000000" w:rsidP="00000000" w:rsidRDefault="00000000" w:rsidRPr="00000000" w14:paraId="00000021">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Specialized Translation</w:t>
      </w:r>
      <w:r w:rsidDel="00000000" w:rsidR="00000000" w:rsidRPr="00000000">
        <w:rPr>
          <w:rtl w:val="0"/>
        </w:rPr>
      </w:r>
    </w:p>
    <w:p w:rsidR="00000000" w:rsidDel="00000000" w:rsidP="00000000" w:rsidRDefault="00000000" w:rsidRPr="00000000" w14:paraId="00000022">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Translation and New Technologies</w:t>
      </w:r>
      <w:r w:rsidDel="00000000" w:rsidR="00000000" w:rsidRPr="00000000">
        <w:rPr>
          <w:rtl w:val="0"/>
        </w:rPr>
      </w:r>
    </w:p>
    <w:p w:rsidR="00000000" w:rsidDel="00000000" w:rsidP="00000000" w:rsidRDefault="00000000" w:rsidRPr="00000000" w14:paraId="00000023">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Translation and Society</w:t>
      </w:r>
      <w:r w:rsidDel="00000000" w:rsidR="00000000" w:rsidRPr="00000000">
        <w:rPr>
          <w:rtl w:val="0"/>
        </w:rPr>
      </w:r>
    </w:p>
    <w:p w:rsidR="00000000" w:rsidDel="00000000" w:rsidP="00000000" w:rsidRDefault="00000000" w:rsidRPr="00000000" w14:paraId="00000024">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Translation Theory</w:t>
      </w:r>
      <w:r w:rsidDel="00000000" w:rsidR="00000000" w:rsidRPr="00000000">
        <w:rPr>
          <w:rtl w:val="0"/>
        </w:rPr>
      </w:r>
    </w:p>
    <w:p w:rsidR="00000000" w:rsidDel="00000000" w:rsidP="00000000" w:rsidRDefault="00000000" w:rsidRPr="00000000" w14:paraId="00000025">
      <w:pPr>
        <w:numPr>
          <w:ilvl w:val="0"/>
          <w:numId w:val="1"/>
        </w:numPr>
        <w:spacing w:after="12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Translator Training</w:t>
      </w:r>
      <w:r w:rsidDel="00000000" w:rsidR="00000000" w:rsidRPr="00000000">
        <w:rPr>
          <w:rtl w:val="0"/>
        </w:rPr>
      </w:r>
    </w:p>
    <w:sectPr>
      <w:headerReference r:id="rId11" w:type="default"/>
      <w:pgSz w:h="16834" w:w="11909" w:orient="portrait"/>
      <w:pgMar w:bottom="1440" w:top="17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International Conference on PhD Research about Translation</w:t>
      <w:br w:type="textWrapping"/>
      <w:t xml:space="preserve">Proposal Submission</w:t>
    </w:r>
    <w:r w:rsidDel="00000000" w:rsidR="00000000" w:rsidRPr="00000000">
      <w:drawing>
        <wp:anchor allowOverlap="1" behindDoc="0" distB="114300" distT="114300" distL="114300" distR="114300" hidden="0" layoutInCell="1" locked="0" relativeHeight="0" simplePos="0">
          <wp:simplePos x="0" y="0"/>
          <wp:positionH relativeFrom="column">
            <wp:posOffset>2</wp:posOffset>
          </wp:positionH>
          <wp:positionV relativeFrom="paragraph">
            <wp:posOffset>-133348</wp:posOffset>
          </wp:positionV>
          <wp:extent cx="1271588" cy="631348"/>
          <wp:effectExtent b="0" l="0" r="0" t="0"/>
          <wp:wrapNone/>
          <wp:docPr id="2" name="image1.png"/>
          <a:graphic>
            <a:graphicData uri="http://schemas.openxmlformats.org/drawingml/2006/picture">
              <pic:pic>
                <pic:nvPicPr>
                  <pic:cNvPr id="0" name="image1.png"/>
                  <pic:cNvPicPr preferRelativeResize="0"/>
                </pic:nvPicPr>
                <pic:blipFill>
                  <a:blip r:embed="rId1"/>
                  <a:srcRect b="23599" l="3599" r="2000" t="29200"/>
                  <a:stretch>
                    <a:fillRect/>
                  </a:stretch>
                </pic:blipFill>
                <pic:spPr>
                  <a:xfrm>
                    <a:off x="0" y="0"/>
                    <a:ext cx="1271588" cy="63134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FE3634"/>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FE3634"/>
  </w:style>
  <w:style w:type="paragraph" w:styleId="Piedepgina">
    <w:name w:val="footer"/>
    <w:basedOn w:val="Normal"/>
    <w:link w:val="PiedepginaCar"/>
    <w:uiPriority w:val="99"/>
    <w:unhideWhenUsed w:val="1"/>
    <w:rsid w:val="00FE3634"/>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FE3634"/>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ongresdoc.traducm@gmail.com" TargetMode="External"/><Relationship Id="rId9" Type="http://schemas.openxmlformats.org/officeDocument/2006/relationships/hyperlink" Target="https://ucmcidt.github.io/2026/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e/1FAIpQLScSodMFY677yCpPSJUXVMP9PePB-tH0hhBqp4SHEzUdmr2LJg/viewform?usp=header" TargetMode="External"/><Relationship Id="rId8" Type="http://schemas.openxmlformats.org/officeDocument/2006/relationships/hyperlink" Target="https://normas-apa.org/referencias/ejempl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a0pdz2oeG0t4jlAxm/ri5kWOQg==">CgMxLjA4AHIhMXVJMjdUYTF1Vjl5b253WWFQQ3hjYnFNaEhnMHZSdlVQ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2025-05-09T09:54:00Z</dcterms:created>
</cp:coreProperties>
</file>